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1" w:rsidRPr="00442D0D" w:rsidRDefault="00442D0D" w:rsidP="0007353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</w:t>
      </w:r>
      <w:r w:rsidRPr="00442D0D">
        <w:rPr>
          <w:rFonts w:ascii="Arial" w:hAnsi="Arial" w:cs="Arial"/>
          <w:sz w:val="48"/>
          <w:szCs w:val="48"/>
        </w:rPr>
        <w:t xml:space="preserve">racheostomy </w:t>
      </w:r>
      <w:r>
        <w:rPr>
          <w:rFonts w:ascii="Arial" w:hAnsi="Arial" w:cs="Arial"/>
          <w:sz w:val="48"/>
          <w:szCs w:val="48"/>
        </w:rPr>
        <w:t xml:space="preserve">Repair </w:t>
      </w:r>
      <w:r w:rsidR="00073538" w:rsidRPr="00442D0D">
        <w:rPr>
          <w:rFonts w:ascii="Arial" w:hAnsi="Arial" w:cs="Arial"/>
          <w:sz w:val="48"/>
          <w:szCs w:val="48"/>
        </w:rPr>
        <w:t>Liability Release</w:t>
      </w:r>
    </w:p>
    <w:p w:rsidR="00073538" w:rsidRPr="00442D0D" w:rsidRDefault="00073538" w:rsidP="00073538">
      <w:pPr>
        <w:jc w:val="center"/>
        <w:rPr>
          <w:rFonts w:ascii="Arial" w:hAnsi="Arial" w:cs="Arial"/>
        </w:rPr>
      </w:pPr>
    </w:p>
    <w:p w:rsidR="00073538" w:rsidRPr="00442D0D" w:rsidRDefault="00073538" w:rsidP="00073538">
      <w:pPr>
        <w:jc w:val="center"/>
        <w:rPr>
          <w:rFonts w:ascii="Arial" w:hAnsi="Arial" w:cs="Arial"/>
        </w:rPr>
      </w:pPr>
    </w:p>
    <w:p w:rsidR="00073538" w:rsidRPr="00442D0D" w:rsidRDefault="00073538">
      <w:pPr>
        <w:rPr>
          <w:rFonts w:ascii="Arial" w:hAnsi="Arial" w:cs="Arial"/>
        </w:rPr>
      </w:pPr>
    </w:p>
    <w:p w:rsidR="00073538" w:rsidRPr="00C63139" w:rsidRDefault="00073538" w:rsidP="00073538">
      <w:pPr>
        <w:tabs>
          <w:tab w:val="left" w:leader="underscore" w:pos="5580"/>
          <w:tab w:val="right" w:leader="underscore" w:pos="5760"/>
        </w:tabs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Of my own volition,</w:t>
      </w:r>
      <w:r w:rsidR="00C776E4" w:rsidRPr="00C63139">
        <w:rPr>
          <w:rFonts w:ascii="Arial" w:hAnsi="Arial" w:cs="Arial"/>
          <w:sz w:val="24"/>
        </w:rPr>
        <w:t xml:space="preserve"> I </w:t>
      </w:r>
      <w:r w:rsidRPr="00C63139">
        <w:rPr>
          <w:rFonts w:ascii="Arial" w:hAnsi="Arial" w:cs="Arial"/>
          <w:sz w:val="24"/>
        </w:rPr>
        <w:tab/>
      </w:r>
      <w:r w:rsidR="00C776E4" w:rsidRPr="00C63139">
        <w:rPr>
          <w:rFonts w:ascii="Arial" w:hAnsi="Arial" w:cs="Arial"/>
          <w:sz w:val="24"/>
        </w:rPr>
        <w:t xml:space="preserve">, </w:t>
      </w:r>
      <w:r w:rsidRPr="00C63139">
        <w:rPr>
          <w:rFonts w:ascii="Arial" w:hAnsi="Arial" w:cs="Arial"/>
          <w:sz w:val="24"/>
        </w:rPr>
        <w:t>hereby release from any and all liability including but not limited to physical damage and/or accidental death, resulting in any way from the repair and</w:t>
      </w:r>
      <w:r w:rsidR="00C776E4" w:rsidRPr="00C63139">
        <w:rPr>
          <w:rFonts w:ascii="Arial" w:hAnsi="Arial" w:cs="Arial"/>
          <w:sz w:val="24"/>
        </w:rPr>
        <w:t>/or</w:t>
      </w:r>
      <w:r w:rsidRPr="00C63139">
        <w:rPr>
          <w:rFonts w:ascii="Arial" w:hAnsi="Arial" w:cs="Arial"/>
          <w:sz w:val="24"/>
        </w:rPr>
        <w:t xml:space="preserve"> fabrication of tracheostomy components, as performed by Jeffrey Herman of Herman Silver Restoration.</w:t>
      </w:r>
    </w:p>
    <w:p w:rsidR="00073538" w:rsidRPr="00C63139" w:rsidRDefault="00073538" w:rsidP="00073538">
      <w:pPr>
        <w:tabs>
          <w:tab w:val="right" w:leader="underscore" w:pos="5760"/>
        </w:tabs>
        <w:rPr>
          <w:rFonts w:ascii="Arial" w:hAnsi="Arial" w:cs="Arial"/>
          <w:sz w:val="24"/>
        </w:rPr>
      </w:pPr>
    </w:p>
    <w:p w:rsidR="00073538" w:rsidRPr="00C63139" w:rsidRDefault="00073538" w:rsidP="00073538">
      <w:pPr>
        <w:tabs>
          <w:tab w:val="right" w:leader="underscore" w:pos="5760"/>
        </w:tabs>
        <w:rPr>
          <w:rFonts w:ascii="Arial" w:hAnsi="Arial" w:cs="Arial"/>
          <w:sz w:val="24"/>
        </w:rPr>
      </w:pPr>
    </w:p>
    <w:p w:rsidR="00073538" w:rsidRPr="00C63139" w:rsidRDefault="00073538" w:rsidP="00073538">
      <w:pPr>
        <w:tabs>
          <w:tab w:val="left" w:leader="underscore" w:pos="5760"/>
        </w:tabs>
        <w:rPr>
          <w:rFonts w:ascii="Arial" w:hAnsi="Arial" w:cs="Arial"/>
          <w:sz w:val="24"/>
        </w:rPr>
      </w:pPr>
    </w:p>
    <w:p w:rsidR="00073538" w:rsidRPr="00C63139" w:rsidRDefault="0013699F" w:rsidP="0025702B">
      <w:pPr>
        <w:tabs>
          <w:tab w:val="right" w:leader="underscore" w:pos="7020"/>
          <w:tab w:val="left" w:pos="7200"/>
          <w:tab w:val="right" w:leader="underscore" w:pos="8820"/>
        </w:tabs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ab/>
      </w:r>
      <w:r w:rsidR="0025702B" w:rsidRPr="00C63139">
        <w:rPr>
          <w:rFonts w:ascii="Arial" w:hAnsi="Arial" w:cs="Arial"/>
          <w:sz w:val="24"/>
        </w:rPr>
        <w:tab/>
      </w:r>
      <w:r w:rsidR="00C776E4" w:rsidRPr="00C63139">
        <w:rPr>
          <w:rFonts w:ascii="Arial" w:hAnsi="Arial" w:cs="Arial"/>
          <w:sz w:val="24"/>
        </w:rPr>
        <w:tab/>
      </w:r>
    </w:p>
    <w:p w:rsidR="00C776E4" w:rsidRPr="00C63139" w:rsidRDefault="00C776E4" w:rsidP="0025702B">
      <w:pPr>
        <w:tabs>
          <w:tab w:val="left" w:pos="7290"/>
        </w:tabs>
        <w:ind w:left="90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Signature</w:t>
      </w:r>
      <w:r w:rsidR="0013699F"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>Date</w:t>
      </w:r>
    </w:p>
    <w:p w:rsidR="00073538" w:rsidRPr="00C63139" w:rsidRDefault="00073538" w:rsidP="0025702B">
      <w:pPr>
        <w:tabs>
          <w:tab w:val="left" w:leader="underscore" w:pos="6300"/>
        </w:tabs>
        <w:rPr>
          <w:rFonts w:ascii="Arial" w:hAnsi="Arial" w:cs="Arial"/>
          <w:sz w:val="24"/>
        </w:rPr>
      </w:pPr>
    </w:p>
    <w:p w:rsidR="00C776E4" w:rsidRPr="00C63139" w:rsidRDefault="00073538" w:rsidP="0025702B">
      <w:pPr>
        <w:tabs>
          <w:tab w:val="left" w:leader="underscore" w:pos="6930"/>
        </w:tabs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ab/>
      </w:r>
    </w:p>
    <w:p w:rsidR="00073538" w:rsidRPr="00C63139" w:rsidRDefault="00073538" w:rsidP="0013699F">
      <w:pPr>
        <w:tabs>
          <w:tab w:val="left" w:leader="underscore" w:pos="5760"/>
        </w:tabs>
        <w:ind w:left="90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Print Name</w:t>
      </w:r>
    </w:p>
    <w:p w:rsidR="00C776E4" w:rsidRPr="00C63139" w:rsidRDefault="00C776E4" w:rsidP="00073538">
      <w:pPr>
        <w:tabs>
          <w:tab w:val="left" w:leader="underscore" w:pos="5760"/>
        </w:tabs>
        <w:rPr>
          <w:rFonts w:ascii="Arial" w:hAnsi="Arial" w:cs="Arial"/>
          <w:sz w:val="24"/>
        </w:rPr>
      </w:pPr>
    </w:p>
    <w:p w:rsidR="00C776E4" w:rsidRPr="00C63139" w:rsidRDefault="00C776E4" w:rsidP="00B86144">
      <w:pPr>
        <w:tabs>
          <w:tab w:val="right" w:leader="underscore" w:pos="8820"/>
        </w:tabs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ab/>
      </w:r>
    </w:p>
    <w:p w:rsidR="00C776E4" w:rsidRPr="00C63139" w:rsidRDefault="00C776E4" w:rsidP="0013699F">
      <w:pPr>
        <w:ind w:left="90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Address</w:t>
      </w:r>
      <w:r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ab/>
      </w:r>
      <w:r w:rsidR="00B86144">
        <w:rPr>
          <w:rFonts w:ascii="Arial" w:hAnsi="Arial" w:cs="Arial"/>
          <w:sz w:val="24"/>
        </w:rPr>
        <w:t xml:space="preserve">     </w:t>
      </w:r>
      <w:bookmarkStart w:id="0" w:name="_GoBack"/>
      <w:bookmarkEnd w:id="0"/>
      <w:r w:rsidRPr="00C63139">
        <w:rPr>
          <w:rFonts w:ascii="Arial" w:hAnsi="Arial" w:cs="Arial"/>
          <w:sz w:val="24"/>
        </w:rPr>
        <w:t>City</w:t>
      </w:r>
      <w:r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ab/>
      </w:r>
      <w:r w:rsidR="00822595" w:rsidRPr="00C63139">
        <w:rPr>
          <w:rFonts w:ascii="Arial" w:hAnsi="Arial" w:cs="Arial"/>
          <w:sz w:val="24"/>
        </w:rPr>
        <w:t xml:space="preserve">  </w:t>
      </w:r>
      <w:r w:rsidRPr="00C63139">
        <w:rPr>
          <w:rFonts w:ascii="Arial" w:hAnsi="Arial" w:cs="Arial"/>
          <w:sz w:val="24"/>
        </w:rPr>
        <w:t>State</w:t>
      </w:r>
      <w:r w:rsidR="00822595" w:rsidRPr="00C63139">
        <w:rPr>
          <w:rFonts w:ascii="Arial" w:hAnsi="Arial" w:cs="Arial"/>
          <w:sz w:val="24"/>
        </w:rPr>
        <w:tab/>
      </w:r>
      <w:r w:rsidRPr="00C63139">
        <w:rPr>
          <w:rFonts w:ascii="Arial" w:hAnsi="Arial" w:cs="Arial"/>
          <w:sz w:val="24"/>
        </w:rPr>
        <w:tab/>
        <w:t>Zip</w:t>
      </w:r>
    </w:p>
    <w:p w:rsidR="00644AC5" w:rsidRPr="00C63139" w:rsidRDefault="00644AC5" w:rsidP="0013699F">
      <w:pPr>
        <w:ind w:left="90"/>
        <w:rPr>
          <w:rFonts w:ascii="Arial" w:hAnsi="Arial" w:cs="Arial"/>
          <w:sz w:val="24"/>
        </w:rPr>
      </w:pPr>
    </w:p>
    <w:p w:rsidR="00644AC5" w:rsidRPr="00C63139" w:rsidRDefault="00644AC5" w:rsidP="00644AC5">
      <w:pPr>
        <w:ind w:left="90"/>
        <w:jc w:val="center"/>
        <w:rPr>
          <w:rFonts w:ascii="Arial" w:hAnsi="Arial" w:cs="Arial"/>
          <w:sz w:val="24"/>
        </w:rPr>
      </w:pPr>
    </w:p>
    <w:p w:rsidR="00644AC5" w:rsidRPr="00C63139" w:rsidRDefault="00644AC5" w:rsidP="00644AC5">
      <w:pPr>
        <w:ind w:left="90"/>
        <w:jc w:val="center"/>
        <w:rPr>
          <w:rFonts w:ascii="Arial" w:hAnsi="Arial" w:cs="Arial"/>
          <w:sz w:val="24"/>
        </w:rPr>
      </w:pPr>
    </w:p>
    <w:p w:rsidR="00644AC5" w:rsidRPr="00C63139" w:rsidRDefault="00644AC5" w:rsidP="00644AC5">
      <w:pPr>
        <w:ind w:left="90"/>
        <w:jc w:val="center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Please e-mail or snail-mail this release to:</w:t>
      </w:r>
    </w:p>
    <w:p w:rsidR="00644AC5" w:rsidRPr="00C63139" w:rsidRDefault="00644AC5" w:rsidP="00644AC5">
      <w:pPr>
        <w:ind w:left="90"/>
        <w:jc w:val="center"/>
        <w:rPr>
          <w:rFonts w:ascii="Arial" w:hAnsi="Arial" w:cs="Arial"/>
          <w:sz w:val="24"/>
        </w:rPr>
      </w:pPr>
    </w:p>
    <w:p w:rsidR="00644AC5" w:rsidRPr="00C63139" w:rsidRDefault="00644AC5" w:rsidP="00644AC5">
      <w:pPr>
        <w:ind w:left="90"/>
        <w:jc w:val="center"/>
        <w:rPr>
          <w:rFonts w:ascii="Arial" w:hAnsi="Arial" w:cs="Arial"/>
          <w:b/>
          <w:sz w:val="24"/>
        </w:rPr>
      </w:pPr>
      <w:r w:rsidRPr="00C63139">
        <w:rPr>
          <w:rFonts w:ascii="Arial" w:hAnsi="Arial" w:cs="Arial"/>
          <w:b/>
          <w:sz w:val="24"/>
        </w:rPr>
        <w:t>Jeffrey Herman</w:t>
      </w:r>
    </w:p>
    <w:p w:rsidR="00644AC5" w:rsidRPr="00C63139" w:rsidRDefault="00C63139" w:rsidP="00644AC5">
      <w:pPr>
        <w:ind w:left="90"/>
        <w:jc w:val="center"/>
        <w:rPr>
          <w:rFonts w:ascii="Arial" w:hAnsi="Arial" w:cs="Arial"/>
          <w:sz w:val="24"/>
        </w:rPr>
      </w:pPr>
      <w:proofErr w:type="gramStart"/>
      <w:r w:rsidRPr="00C63139">
        <w:rPr>
          <w:rFonts w:ascii="Arial" w:hAnsi="Arial" w:cs="Arial"/>
          <w:sz w:val="24"/>
        </w:rPr>
        <w:t>24 Rolling Green Ln.</w:t>
      </w:r>
      <w:proofErr w:type="gramEnd"/>
    </w:p>
    <w:p w:rsidR="00644AC5" w:rsidRPr="00C63139" w:rsidRDefault="00644AC5" w:rsidP="00644AC5">
      <w:pPr>
        <w:ind w:left="90"/>
        <w:jc w:val="center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West Warwick, RI 02893</w:t>
      </w:r>
    </w:p>
    <w:p w:rsidR="00E840FA" w:rsidRPr="00C63139" w:rsidRDefault="00E840FA" w:rsidP="00644AC5">
      <w:pPr>
        <w:ind w:left="90"/>
        <w:jc w:val="center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hermansilver.com</w:t>
      </w:r>
    </w:p>
    <w:p w:rsidR="00644AC5" w:rsidRPr="00C63139" w:rsidRDefault="00B86144" w:rsidP="00644AC5">
      <w:pPr>
        <w:ind w:left="90"/>
        <w:jc w:val="center"/>
        <w:rPr>
          <w:rFonts w:ascii="Arial" w:hAnsi="Arial" w:cs="Arial"/>
          <w:sz w:val="24"/>
        </w:rPr>
      </w:pPr>
      <w:hyperlink r:id="rId5" w:history="1">
        <w:r w:rsidR="00644AC5" w:rsidRPr="00C63139">
          <w:rPr>
            <w:rStyle w:val="Hyperlink"/>
            <w:rFonts w:ascii="Arial" w:hAnsi="Arial" w:cs="Arial"/>
            <w:sz w:val="24"/>
          </w:rPr>
          <w:t>jeff@hermansilver.com</w:t>
        </w:r>
      </w:hyperlink>
    </w:p>
    <w:p w:rsidR="00644AC5" w:rsidRPr="00C63139" w:rsidRDefault="00644AC5" w:rsidP="00644AC5">
      <w:pPr>
        <w:ind w:left="90"/>
        <w:jc w:val="center"/>
        <w:rPr>
          <w:rFonts w:ascii="Arial" w:hAnsi="Arial" w:cs="Arial"/>
          <w:sz w:val="24"/>
        </w:rPr>
      </w:pPr>
      <w:r w:rsidRPr="00C63139">
        <w:rPr>
          <w:rFonts w:ascii="Arial" w:hAnsi="Arial" w:cs="Arial"/>
          <w:sz w:val="24"/>
        </w:rPr>
        <w:t>401/461-6840</w:t>
      </w:r>
    </w:p>
    <w:p w:rsidR="00073538" w:rsidRPr="00C63139" w:rsidRDefault="00073538" w:rsidP="00073538">
      <w:pPr>
        <w:tabs>
          <w:tab w:val="left" w:leader="underscore" w:pos="5760"/>
        </w:tabs>
        <w:rPr>
          <w:rFonts w:ascii="Arial" w:hAnsi="Arial" w:cs="Arial"/>
          <w:sz w:val="24"/>
        </w:rPr>
      </w:pPr>
    </w:p>
    <w:sectPr w:rsidR="00073538" w:rsidRPr="00C63139" w:rsidSect="00073538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38"/>
    <w:rsid w:val="00073538"/>
    <w:rsid w:val="0013699F"/>
    <w:rsid w:val="0025702B"/>
    <w:rsid w:val="00442D0D"/>
    <w:rsid w:val="004E6854"/>
    <w:rsid w:val="00547314"/>
    <w:rsid w:val="00644AC5"/>
    <w:rsid w:val="007D7B7D"/>
    <w:rsid w:val="00822595"/>
    <w:rsid w:val="00B057B2"/>
    <w:rsid w:val="00B86144"/>
    <w:rsid w:val="00C63139"/>
    <w:rsid w:val="00C776E4"/>
    <w:rsid w:val="00E840FA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@hermansil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Herman</dc:creator>
  <cp:lastModifiedBy>Jeffrey Herman</cp:lastModifiedBy>
  <cp:revision>2</cp:revision>
  <cp:lastPrinted>2021-02-27T13:47:00Z</cp:lastPrinted>
  <dcterms:created xsi:type="dcterms:W3CDTF">2021-03-22T02:34:00Z</dcterms:created>
  <dcterms:modified xsi:type="dcterms:W3CDTF">2021-03-22T02:34:00Z</dcterms:modified>
</cp:coreProperties>
</file>